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</w:p>
    <w:p>
      <w:pPr>
        <w:spacing w:after="156" w:afterLines="50" w:line="540" w:lineRule="exact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  <w:t>河北省社科联第五次代表大会代表登记表</w:t>
      </w:r>
    </w:p>
    <w:bookmarkEnd w:id="0"/>
    <w:tbl>
      <w:tblPr>
        <w:tblStyle w:val="3"/>
        <w:tblW w:w="9360" w:type="dxa"/>
        <w:jc w:val="center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6"/>
        <w:gridCol w:w="1285"/>
        <w:gridCol w:w="130"/>
        <w:gridCol w:w="1190"/>
        <w:gridCol w:w="928"/>
        <w:gridCol w:w="1"/>
        <w:gridCol w:w="1453"/>
        <w:gridCol w:w="1057"/>
        <w:gridCol w:w="45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1466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姓    名</w:t>
            </w:r>
          </w:p>
        </w:tc>
        <w:tc>
          <w:tcPr>
            <w:tcW w:w="1415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90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性    别</w:t>
            </w:r>
          </w:p>
        </w:tc>
        <w:tc>
          <w:tcPr>
            <w:tcW w:w="928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4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民    族</w:t>
            </w:r>
          </w:p>
        </w:tc>
        <w:tc>
          <w:tcPr>
            <w:tcW w:w="1057" w:type="dxa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50" w:type="dxa"/>
            <w:gridSpan w:val="2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请贴小二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寸正面免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出生年月</w:t>
            </w:r>
          </w:p>
        </w:tc>
        <w:tc>
          <w:tcPr>
            <w:tcW w:w="141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政治面貌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学历/学位</w:t>
            </w:r>
          </w:p>
        </w:tc>
        <w:tc>
          <w:tcPr>
            <w:tcW w:w="1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  <w:tc>
          <w:tcPr>
            <w:tcW w:w="1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工作单位</w:t>
            </w:r>
          </w:p>
        </w:tc>
        <w:tc>
          <w:tcPr>
            <w:tcW w:w="3533" w:type="dxa"/>
            <w:gridSpan w:val="4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职务/职称</w:t>
            </w:r>
          </w:p>
        </w:tc>
        <w:tc>
          <w:tcPr>
            <w:tcW w:w="105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联系方式</w:t>
            </w:r>
          </w:p>
        </w:tc>
        <w:tc>
          <w:tcPr>
            <w:tcW w:w="128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通讯地址</w:t>
            </w:r>
          </w:p>
        </w:tc>
        <w:tc>
          <w:tcPr>
            <w:tcW w:w="4759" w:type="dxa"/>
            <w:gridSpan w:val="6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850" w:type="dxa"/>
            <w:gridSpan w:val="2"/>
            <w:vMerge w:val="continue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邮政编码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电子信箱</w:t>
            </w:r>
          </w:p>
        </w:tc>
        <w:tc>
          <w:tcPr>
            <w:tcW w:w="29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66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28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办公电话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手  机</w:t>
            </w:r>
          </w:p>
        </w:tc>
        <w:tc>
          <w:tcPr>
            <w:tcW w:w="2907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2751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所在单位（社团）</w:t>
            </w:r>
          </w:p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名称及职务</w:t>
            </w:r>
          </w:p>
        </w:tc>
        <w:tc>
          <w:tcPr>
            <w:tcW w:w="224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  <w:tc>
          <w:tcPr>
            <w:tcW w:w="255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是否第四届省社科联代表或委员</w:t>
            </w:r>
          </w:p>
        </w:tc>
        <w:tc>
          <w:tcPr>
            <w:tcW w:w="1805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0" w:hRule="atLeast"/>
          <w:jc w:val="center"/>
        </w:trPr>
        <w:tc>
          <w:tcPr>
            <w:tcW w:w="146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主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>简  历</w:t>
            </w:r>
          </w:p>
        </w:tc>
        <w:tc>
          <w:tcPr>
            <w:tcW w:w="7894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89" w:firstLineChars="0"/>
              <w:rPr>
                <w:rFonts w:hint="eastAsia" w:ascii="仿宋" w:hAnsi="仿宋" w:eastAsia="仿宋" w:cs="仿宋"/>
                <w:b w:val="0"/>
                <w:bCs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466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>推  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>单  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>意  见</w:t>
            </w:r>
          </w:p>
        </w:tc>
        <w:tc>
          <w:tcPr>
            <w:tcW w:w="7894" w:type="dxa"/>
            <w:gridSpan w:val="9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（盖章）</w:t>
            </w: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10"/>
                <w:szCs w:val="10"/>
              </w:rPr>
            </w:pPr>
          </w:p>
          <w:p>
            <w:pPr>
              <w:spacing w:line="36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0" w:hRule="atLeast"/>
          <w:jc w:val="center"/>
        </w:trPr>
        <w:tc>
          <w:tcPr>
            <w:tcW w:w="1466" w:type="dxa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省社科院（</w:t>
            </w:r>
            <w:r>
              <w:rPr>
                <w:rFonts w:hint="eastAsia" w:hAnsi="仿宋" w:cs="仿宋"/>
                <w:b w:val="0"/>
                <w:bCs w:val="0"/>
                <w:sz w:val="24"/>
                <w:lang w:eastAsia="zh-CN"/>
              </w:rPr>
              <w:t>省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社科联）审查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意</w:t>
            </w:r>
            <w:r>
              <w:rPr>
                <w:rFonts w:hint="eastAsia" w:hAnsi="仿宋" w:cs="仿宋"/>
                <w:b w:val="0"/>
                <w:bCs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>见</w:t>
            </w:r>
          </w:p>
        </w:tc>
        <w:tc>
          <w:tcPr>
            <w:tcW w:w="7894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10"/>
                <w:szCs w:val="1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   （盖章）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</w:rPr>
              <w:t xml:space="preserve">                                         年     月     日</w:t>
            </w: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此表可复制，</w:t>
      </w:r>
      <w:r>
        <w:rPr>
          <w:rFonts w:hint="eastAsia"/>
          <w:sz w:val="24"/>
          <w:lang w:eastAsia="zh-CN"/>
        </w:rPr>
        <w:t>可</w:t>
      </w:r>
      <w:r>
        <w:rPr>
          <w:rFonts w:hint="eastAsia"/>
          <w:sz w:val="24"/>
        </w:rPr>
        <w:t>电子打印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941E0D"/>
    <w:rsid w:val="6F94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eastAsia="仿宋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2019-03-06T07:31:00Z</dcterms:created>
  <dc:creator>路</dc:creator>
  <cp:lastModifiedBy>路</cp:lastModifiedBy>
  <dcterms:modified xsi:type="dcterms:W3CDTF">2019-03-06T07:31:39Z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